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C8A9" w14:textId="126390E3" w:rsidR="00103E39" w:rsidRDefault="0001096D" w:rsidP="0001096D">
      <w:pPr>
        <w:pStyle w:val="Heading1"/>
      </w:pPr>
      <w:r>
        <w:t>Reading Resources for Social Issues Study Group: Racism in America</w:t>
      </w:r>
    </w:p>
    <w:p w14:paraId="10BA1DE6" w14:textId="4F19B454" w:rsidR="0001096D" w:rsidRDefault="0001096D" w:rsidP="0001096D"/>
    <w:p w14:paraId="2827E810" w14:textId="71D83B31" w:rsidR="0001096D" w:rsidRDefault="0001096D" w:rsidP="00B534E9">
      <w:pPr>
        <w:rPr>
          <w:rStyle w:val="Strong"/>
        </w:rPr>
      </w:pPr>
      <w:r>
        <w:rPr>
          <w:rStyle w:val="Strong"/>
        </w:rPr>
        <w:t>Our Primary Reading:</w:t>
      </w:r>
    </w:p>
    <w:p w14:paraId="0F63B4CC" w14:textId="7F1BC275" w:rsidR="0001096D" w:rsidRDefault="0001096D" w:rsidP="00B534E9">
      <w:pPr>
        <w:rPr>
          <w:rStyle w:val="Strong"/>
        </w:rPr>
      </w:pPr>
    </w:p>
    <w:p w14:paraId="6700063A" w14:textId="32B2A544" w:rsidR="0001096D" w:rsidRDefault="0001096D" w:rsidP="00B534E9">
      <w:pPr>
        <w:rPr>
          <w:rStyle w:val="Strong"/>
          <w:b w:val="0"/>
        </w:rPr>
      </w:pPr>
      <w:r w:rsidRPr="0001096D">
        <w:rPr>
          <w:rStyle w:val="Strong"/>
          <w:b w:val="0"/>
        </w:rPr>
        <w:t xml:space="preserve">Robin </w:t>
      </w:r>
      <w:r>
        <w:rPr>
          <w:rStyle w:val="Strong"/>
          <w:b w:val="0"/>
        </w:rPr>
        <w:t xml:space="preserve">DiAngelo &amp; Michael Eric Dyson: </w:t>
      </w:r>
      <w:r>
        <w:rPr>
          <w:rStyle w:val="Strong"/>
          <w:b w:val="0"/>
          <w:i/>
        </w:rPr>
        <w:t xml:space="preserve">White Fragility: Why It’s So Hard </w:t>
      </w:r>
      <w:r w:rsidR="00B534E9">
        <w:rPr>
          <w:rStyle w:val="Strong"/>
          <w:b w:val="0"/>
          <w:i/>
        </w:rPr>
        <w:t>for</w:t>
      </w:r>
      <w:r>
        <w:rPr>
          <w:rStyle w:val="Strong"/>
          <w:b w:val="0"/>
          <w:i/>
        </w:rPr>
        <w:t xml:space="preserve"> White People to Talk About Racism</w:t>
      </w:r>
    </w:p>
    <w:p w14:paraId="25B2F45E" w14:textId="5D557CFC" w:rsidR="0001096D" w:rsidRDefault="0001096D" w:rsidP="00B534E9">
      <w:pPr>
        <w:rPr>
          <w:rStyle w:val="Strong"/>
          <w:b w:val="0"/>
        </w:rPr>
      </w:pPr>
    </w:p>
    <w:p w14:paraId="461D4091" w14:textId="5FDB0742" w:rsidR="0001096D" w:rsidRPr="0001096D" w:rsidRDefault="0001096D" w:rsidP="00B534E9">
      <w:pPr>
        <w:rPr>
          <w:i/>
        </w:rPr>
      </w:pPr>
      <w:r>
        <w:t xml:space="preserve">Debby Irving: </w:t>
      </w:r>
      <w:r>
        <w:rPr>
          <w:i/>
        </w:rPr>
        <w:t>Waking Up White: And Finding Myself in the Story of Race</w:t>
      </w:r>
    </w:p>
    <w:p w14:paraId="7F668C08" w14:textId="1C171DCC" w:rsidR="0001096D" w:rsidRDefault="0001096D" w:rsidP="00B534E9"/>
    <w:p w14:paraId="429613A8" w14:textId="756D3B80" w:rsidR="0001096D" w:rsidRDefault="0001096D" w:rsidP="00B534E9">
      <w:pPr>
        <w:rPr>
          <w:rStyle w:val="Strong"/>
        </w:rPr>
      </w:pPr>
      <w:r w:rsidRPr="0001096D">
        <w:rPr>
          <w:rStyle w:val="Strong"/>
        </w:rPr>
        <w:t>Further Reading</w:t>
      </w:r>
      <w:r>
        <w:rPr>
          <w:rStyle w:val="Strong"/>
        </w:rPr>
        <w:t xml:space="preserve"> to Explore on Your Own</w:t>
      </w:r>
      <w:r w:rsidRPr="0001096D">
        <w:rPr>
          <w:rStyle w:val="Strong"/>
        </w:rPr>
        <w:t>:</w:t>
      </w:r>
    </w:p>
    <w:p w14:paraId="5295C4C4" w14:textId="56AA7582" w:rsidR="0001096D" w:rsidRDefault="0001096D" w:rsidP="00B534E9">
      <w:pPr>
        <w:rPr>
          <w:rStyle w:val="Strong"/>
        </w:rPr>
      </w:pPr>
    </w:p>
    <w:p w14:paraId="295E12B8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Alexander, Michelle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The New Jim Crow:  Mass Incarceration in an Age of Colorblindness</w:t>
      </w:r>
    </w:p>
    <w:p w14:paraId="1900E228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Fonts w:eastAsia="Times New Roman"/>
        </w:rPr>
        <w:t> </w:t>
      </w:r>
    </w:p>
    <w:p w14:paraId="51F0CCAE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Battalora, Jacqueline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Birth of a White Nation:  The Invention of White People and its Relevance today</w:t>
      </w:r>
    </w:p>
    <w:p w14:paraId="1DE9193D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Fonts w:eastAsia="Times New Roman"/>
        </w:rPr>
        <w:t> </w:t>
      </w:r>
      <w:bookmarkStart w:id="0" w:name="_GoBack"/>
      <w:bookmarkEnd w:id="0"/>
    </w:p>
    <w:p w14:paraId="1279ED77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Cashin, Sheryll:</w:t>
      </w:r>
      <w:r w:rsidRPr="0001096D">
        <w:rPr>
          <w:rFonts w:ascii="Arial" w:eastAsia="Times New Roman" w:hAnsi="Arial" w:cs="Arial"/>
          <w:sz w:val="20"/>
          <w:szCs w:val="20"/>
        </w:rPr>
        <w:t xml:space="preserve">  </w:t>
      </w:r>
      <w:r w:rsidRPr="0001096D">
        <w:rPr>
          <w:rFonts w:ascii="Arial" w:eastAsia="Times New Roman" w:hAnsi="Arial" w:cs="Arial"/>
          <w:i/>
          <w:sz w:val="20"/>
          <w:szCs w:val="20"/>
        </w:rPr>
        <w:t>Loving:  Interracial Intimacy in America and the Threat to White Supremacy</w:t>
      </w:r>
    </w:p>
    <w:p w14:paraId="6A979976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Fonts w:eastAsia="Times New Roman"/>
        </w:rPr>
        <w:t> </w:t>
      </w:r>
    </w:p>
    <w:p w14:paraId="54E73CA7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Channing Brown, Austin</w:t>
      </w:r>
      <w:r w:rsidRPr="0001096D">
        <w:rPr>
          <w:rFonts w:ascii="Arial" w:eastAsia="Times New Roman" w:hAnsi="Arial" w:cs="Arial"/>
          <w:i/>
          <w:sz w:val="20"/>
          <w:szCs w:val="20"/>
        </w:rPr>
        <w:t>:  I'm Still Here:  Black Dignity in a World Made for Whiteness</w:t>
      </w:r>
    </w:p>
    <w:p w14:paraId="460EA504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Fonts w:eastAsia="Times New Roman"/>
        </w:rPr>
        <w:t> </w:t>
      </w:r>
    </w:p>
    <w:p w14:paraId="3ADD55D5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Coates, Ta-Nehisi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Between the World and Me</w:t>
      </w:r>
    </w:p>
    <w:p w14:paraId="58329BE0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Coates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We Were Eight Years in Power</w:t>
      </w:r>
    </w:p>
    <w:p w14:paraId="2892D5DD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Fonts w:eastAsia="Times New Roman"/>
        </w:rPr>
        <w:t> </w:t>
      </w:r>
    </w:p>
    <w:p w14:paraId="242351EF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Dyson, Michael Eric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Tears We Cannot Stop:  A Sermon to White People</w:t>
      </w:r>
    </w:p>
    <w:p w14:paraId="7A0AFEB5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Dyson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What Truth Sounds Like</w:t>
      </w:r>
    </w:p>
    <w:p w14:paraId="12DA7180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Fonts w:eastAsia="Times New Roman"/>
        </w:rPr>
        <w:t> </w:t>
      </w:r>
    </w:p>
    <w:p w14:paraId="6140E5D5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Yancy, George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Backlash:  What Happens When We Talk Honestly About Racism in America</w:t>
      </w:r>
    </w:p>
    <w:p w14:paraId="11BE0E46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Fonts w:eastAsia="Times New Roman"/>
        </w:rPr>
        <w:t> </w:t>
      </w:r>
    </w:p>
    <w:p w14:paraId="43364A81" w14:textId="77777777" w:rsidR="0001096D" w:rsidRPr="0001096D" w:rsidRDefault="0001096D" w:rsidP="00B534E9">
      <w:pPr>
        <w:rPr>
          <w:rFonts w:eastAsia="Times New Roman"/>
        </w:rPr>
      </w:pPr>
      <w:r w:rsidRPr="0001096D">
        <w:rPr>
          <w:rStyle w:val="Strong"/>
          <w:rFonts w:ascii="Arial" w:eastAsia="Times New Roman" w:hAnsi="Arial" w:cs="Arial"/>
          <w:b w:val="0"/>
          <w:sz w:val="20"/>
          <w:szCs w:val="20"/>
        </w:rPr>
        <w:t>Desmond, Matthew and Mustafa Emirbayer</w:t>
      </w:r>
      <w:r w:rsidRPr="0001096D">
        <w:rPr>
          <w:rFonts w:ascii="Arial" w:eastAsia="Times New Roman" w:hAnsi="Arial" w:cs="Arial"/>
          <w:sz w:val="20"/>
          <w:szCs w:val="20"/>
        </w:rPr>
        <w:t xml:space="preserve">:  </w:t>
      </w:r>
      <w:r w:rsidRPr="0001096D">
        <w:rPr>
          <w:rFonts w:ascii="Arial" w:eastAsia="Times New Roman" w:hAnsi="Arial" w:cs="Arial"/>
          <w:i/>
          <w:sz w:val="20"/>
          <w:szCs w:val="20"/>
        </w:rPr>
        <w:t>Race in America</w:t>
      </w:r>
    </w:p>
    <w:p w14:paraId="646AE20D" w14:textId="7488E999" w:rsidR="0001096D" w:rsidRDefault="0001096D" w:rsidP="00B534E9">
      <w:pPr>
        <w:rPr>
          <w:rStyle w:val="Strong"/>
          <w:b w:val="0"/>
        </w:rPr>
      </w:pPr>
    </w:p>
    <w:p w14:paraId="1E88AC46" w14:textId="152119BA" w:rsidR="00AD250F" w:rsidRDefault="00B8790E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  <w:r w:rsidRPr="00B8790E">
        <w:rPr>
          <w:rFonts w:ascii="Arial" w:eastAsia="Times New Roman" w:hAnsi="Arial" w:cs="Arial"/>
          <w:color w:val="333333"/>
          <w:sz w:val="20"/>
          <w:szCs w:val="20"/>
        </w:rPr>
        <w:t>Miner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hyperlink r:id="rId4" w:history="1">
        <w:r w:rsidRPr="00B8790E">
          <w:rPr>
            <w:rStyle w:val="Hyperlink"/>
            <w:rFonts w:ascii="Arial" w:eastAsia="Times New Roman" w:hAnsi="Arial" w:cs="Arial"/>
            <w:color w:val="333333"/>
            <w:sz w:val="20"/>
            <w:szCs w:val="20"/>
            <w:u w:val="none"/>
          </w:rPr>
          <w:t>Barbara</w:t>
        </w:r>
        <w:r>
          <w:rPr>
            <w:rStyle w:val="Hyperlink"/>
            <w:rFonts w:ascii="Arial" w:eastAsia="Times New Roman" w:hAnsi="Arial" w:cs="Arial"/>
            <w:color w:val="333333"/>
            <w:sz w:val="20"/>
            <w:szCs w:val="20"/>
            <w:u w:val="none"/>
          </w:rPr>
          <w:t xml:space="preserve">: </w:t>
        </w:r>
      </w:hyperlink>
      <w:r w:rsidR="00AD250F" w:rsidRPr="00B8790E"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  <w:t>Lessons from the Heartland: A Turbulent Half-Century of Public Education in an Iconic American City</w:t>
      </w:r>
    </w:p>
    <w:p w14:paraId="31E49E75" w14:textId="77777777" w:rsidR="00B534E9" w:rsidRPr="00B8790E" w:rsidRDefault="00B534E9" w:rsidP="00B534E9">
      <w:pPr>
        <w:jc w:val="both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</w:pPr>
    </w:p>
    <w:p w14:paraId="31DDECCF" w14:textId="49F71991" w:rsidR="00B534E9" w:rsidRPr="00B534E9" w:rsidRDefault="00B534E9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  <w:r w:rsidRPr="00B534E9">
        <w:rPr>
          <w:rFonts w:ascii="Arial" w:eastAsia="Times New Roman" w:hAnsi="Arial" w:cs="Arial"/>
          <w:color w:val="181818"/>
          <w:sz w:val="20"/>
          <w:szCs w:val="20"/>
        </w:rPr>
        <w:t xml:space="preserve">Stevenson, Bryan: </w:t>
      </w:r>
      <w:r w:rsidRPr="00B534E9"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  <w:t>Just Mercy: A Story of Justice and Redemption</w:t>
      </w:r>
    </w:p>
    <w:p w14:paraId="72B466FA" w14:textId="77777777" w:rsidR="00B534E9" w:rsidRPr="001A66F6" w:rsidRDefault="00B534E9" w:rsidP="00B534E9">
      <w:pPr>
        <w:widowControl w:val="0"/>
        <w:autoSpaceDE w:val="0"/>
        <w:autoSpaceDN w:val="0"/>
        <w:adjustRightInd w:val="0"/>
        <w:rPr>
          <w:rFonts w:ascii="Arial" w:hAnsi="Arial" w:cs="Arial"/>
          <w:color w:val="2A190E"/>
          <w:sz w:val="20"/>
          <w:szCs w:val="20"/>
        </w:rPr>
      </w:pPr>
    </w:p>
    <w:p w14:paraId="275F7CF0" w14:textId="77777777" w:rsidR="00B534E9" w:rsidRPr="00B534E9" w:rsidRDefault="00B534E9" w:rsidP="00B534E9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Phillips, Patrick: </w:t>
      </w:r>
      <w:r w:rsidRPr="001A66F6">
        <w:rPr>
          <w:rFonts w:ascii="Arial" w:hAnsi="Arial" w:cs="Arial"/>
          <w:color w:val="131313"/>
          <w:sz w:val="20"/>
          <w:szCs w:val="20"/>
        </w:rPr>
        <w:t xml:space="preserve"> </w:t>
      </w:r>
      <w:r w:rsidRPr="00B534E9">
        <w:rPr>
          <w:rFonts w:ascii="Arial" w:hAnsi="Arial" w:cs="Arial"/>
          <w:bCs/>
          <w:i/>
          <w:color w:val="262626"/>
          <w:sz w:val="20"/>
          <w:szCs w:val="20"/>
        </w:rPr>
        <w:t>Blood at the Root: A Racial Cleansing in America</w:t>
      </w:r>
    </w:p>
    <w:p w14:paraId="0DDF7AE9" w14:textId="1CA84B32" w:rsidR="00B534E9" w:rsidRPr="001A66F6" w:rsidRDefault="00B534E9" w:rsidP="00B534E9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279C9C1B" w14:textId="2A9FB696" w:rsidR="00B534E9" w:rsidRDefault="00B534E9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  <w:r w:rsidRPr="00B534E9">
        <w:rPr>
          <w:rFonts w:ascii="Arial" w:eastAsia="Times New Roman" w:hAnsi="Arial" w:cs="Arial"/>
          <w:bCs/>
          <w:color w:val="333333"/>
          <w:kern w:val="36"/>
          <w:sz w:val="20"/>
          <w:szCs w:val="20"/>
        </w:rPr>
        <w:t>Wright, Richard</w:t>
      </w:r>
      <w:r>
        <w:rPr>
          <w:rFonts w:ascii="Arial" w:eastAsia="Times New Roman" w:hAnsi="Arial" w:cs="Arial"/>
          <w:bCs/>
          <w:color w:val="333333"/>
          <w:kern w:val="36"/>
          <w:sz w:val="20"/>
          <w:szCs w:val="20"/>
        </w:rPr>
        <w:t xml:space="preserve">: </w:t>
      </w:r>
      <w:r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  <w:t>Black Boy</w:t>
      </w:r>
    </w:p>
    <w:p w14:paraId="4C2C684A" w14:textId="77777777" w:rsidR="00B534E9" w:rsidRDefault="00B534E9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</w:p>
    <w:p w14:paraId="1130D025" w14:textId="0113E932" w:rsidR="00B534E9" w:rsidRDefault="00B534E9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kern w:val="36"/>
          <w:sz w:val="20"/>
          <w:szCs w:val="20"/>
        </w:rPr>
        <w:t xml:space="preserve">Jefferson, Margo: </w:t>
      </w:r>
      <w:r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  <w:t>Negroland</w:t>
      </w:r>
    </w:p>
    <w:p w14:paraId="73E5DA29" w14:textId="53EF3D2C" w:rsidR="00B534E9" w:rsidRDefault="00B534E9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</w:p>
    <w:p w14:paraId="1C0AA41E" w14:textId="524B6FB1" w:rsidR="00B534E9" w:rsidRDefault="00B534E9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kern w:val="36"/>
          <w:sz w:val="20"/>
          <w:szCs w:val="20"/>
        </w:rPr>
        <w:t xml:space="preserve">Desmond, Matthew: </w:t>
      </w:r>
      <w:r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  <w:t>Evicted</w:t>
      </w:r>
    </w:p>
    <w:p w14:paraId="3308C905" w14:textId="731497FC" w:rsidR="00575D8E" w:rsidRDefault="00575D8E" w:rsidP="00B534E9">
      <w:pPr>
        <w:jc w:val="both"/>
        <w:rPr>
          <w:rFonts w:ascii="Arial" w:eastAsia="Times New Roman" w:hAnsi="Arial" w:cs="Arial"/>
          <w:bCs/>
          <w:i/>
          <w:color w:val="333333"/>
          <w:kern w:val="36"/>
          <w:sz w:val="20"/>
          <w:szCs w:val="20"/>
        </w:rPr>
      </w:pPr>
    </w:p>
    <w:p w14:paraId="78179036" w14:textId="77777777" w:rsidR="00575D8E" w:rsidRPr="005D502B" w:rsidRDefault="00575D8E" w:rsidP="00B534E9">
      <w:pPr>
        <w:jc w:val="both"/>
        <w:rPr>
          <w:rFonts w:ascii="Arial" w:eastAsia="Times New Roman" w:hAnsi="Arial" w:cs="Arial"/>
          <w:bCs/>
          <w:color w:val="333333"/>
          <w:kern w:val="36"/>
          <w:sz w:val="20"/>
          <w:szCs w:val="20"/>
        </w:rPr>
      </w:pPr>
    </w:p>
    <w:p w14:paraId="0B3C0F17" w14:textId="77777777" w:rsidR="00B534E9" w:rsidRPr="001A66F6" w:rsidRDefault="00B534E9" w:rsidP="00B534E9">
      <w:pPr>
        <w:spacing w:line="315" w:lineRule="atLeast"/>
        <w:jc w:val="both"/>
        <w:rPr>
          <w:rFonts w:ascii="Georgia" w:eastAsia="Times New Roman" w:hAnsi="Georgia" w:cs="Times New Roman"/>
          <w:bCs/>
          <w:color w:val="333333"/>
          <w:kern w:val="36"/>
          <w:sz w:val="20"/>
          <w:szCs w:val="20"/>
        </w:rPr>
      </w:pPr>
    </w:p>
    <w:p w14:paraId="3928F05A" w14:textId="77777777" w:rsidR="00B8790E" w:rsidRPr="00B8790E" w:rsidRDefault="00B8790E" w:rsidP="00AD250F">
      <w:pPr>
        <w:jc w:val="both"/>
        <w:rPr>
          <w:rFonts w:ascii="Arial" w:eastAsia="Times New Roman" w:hAnsi="Arial" w:cs="Arial"/>
          <w:color w:val="181818"/>
          <w:sz w:val="20"/>
          <w:szCs w:val="20"/>
        </w:rPr>
      </w:pPr>
    </w:p>
    <w:p w14:paraId="43768EE3" w14:textId="77777777" w:rsidR="00AD250F" w:rsidRPr="0001096D" w:rsidRDefault="00AD250F" w:rsidP="0001096D">
      <w:pPr>
        <w:rPr>
          <w:rStyle w:val="Strong"/>
          <w:b w:val="0"/>
        </w:rPr>
      </w:pPr>
    </w:p>
    <w:sectPr w:rsidR="00AD250F" w:rsidRPr="0001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6D"/>
    <w:rsid w:val="0001096D"/>
    <w:rsid w:val="00103E39"/>
    <w:rsid w:val="00575D8E"/>
    <w:rsid w:val="005D502B"/>
    <w:rsid w:val="00AD250F"/>
    <w:rsid w:val="00AD2BC8"/>
    <w:rsid w:val="00B534E9"/>
    <w:rsid w:val="00B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8A8A"/>
  <w15:chartTrackingRefBased/>
  <w15:docId w15:val="{71A3DAFD-95F6-4382-9A7A-9030DBB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09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2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reads.com/author/show/1084793.Barbara_M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Goodnight</dc:creator>
  <cp:keywords/>
  <dc:description/>
  <cp:lastModifiedBy>Mike Goodnight</cp:lastModifiedBy>
  <cp:revision>4</cp:revision>
  <dcterms:created xsi:type="dcterms:W3CDTF">2018-09-25T19:18:00Z</dcterms:created>
  <dcterms:modified xsi:type="dcterms:W3CDTF">2018-09-28T23:36:00Z</dcterms:modified>
</cp:coreProperties>
</file>